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60" w:rsidRPr="0087607F" w:rsidRDefault="00F93BA6" w:rsidP="0087607F">
      <w:pPr>
        <w:jc w:val="center"/>
        <w:rPr>
          <w:rFonts w:ascii="Hobo Std" w:hAnsi="Hobo Std"/>
          <w:sz w:val="56"/>
          <w:szCs w:val="56"/>
          <w:u w:val="single"/>
        </w:rPr>
      </w:pPr>
      <w:r>
        <w:rPr>
          <w:rFonts w:ascii="Hobo Std" w:hAnsi="Hobo Std"/>
          <w:noProof/>
          <w:sz w:val="56"/>
          <w:szCs w:val="5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3.25pt;margin-top:43.6pt;width:140.95pt;height:48.95pt;z-index:251663360;mso-width-relative:margin;mso-height-relative:margin" stroked="f">
            <v:textbox style="mso-next-textbox:#_x0000_s1030">
              <w:txbxContent>
                <w:p w:rsidR="00861A3A" w:rsidRPr="0087607F" w:rsidRDefault="0087607F" w:rsidP="00861A3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7607F">
                    <w:rPr>
                      <w:b/>
                      <w:sz w:val="28"/>
                      <w:szCs w:val="28"/>
                      <w:u w:val="single"/>
                    </w:rPr>
                    <w:t>Water Soluble</w:t>
                  </w:r>
                  <w:r w:rsidR="00861A3A">
                    <w:rPr>
                      <w:b/>
                      <w:sz w:val="28"/>
                      <w:szCs w:val="28"/>
                      <w:u w:val="single"/>
                    </w:rPr>
                    <w:t xml:space="preserve">         (Dissolves in water)</w:t>
                  </w:r>
                </w:p>
              </w:txbxContent>
            </v:textbox>
          </v:shape>
        </w:pict>
      </w:r>
      <w:r>
        <w:rPr>
          <w:rFonts w:ascii="Hobo Std" w:hAnsi="Hobo Std"/>
          <w:noProof/>
          <w:sz w:val="56"/>
          <w:szCs w:val="56"/>
          <w:u w:val="single"/>
          <w:lang w:eastAsia="zh-TW"/>
        </w:rPr>
        <w:pict>
          <v:shape id="_x0000_s1032" type="#_x0000_t202" style="position:absolute;left:0;text-align:left;margin-left:351.3pt;margin-top:43.6pt;width:88.6pt;height:36.85pt;z-index:251666432;mso-height-percent:200;mso-height-percent:200;mso-width-relative:margin;mso-height-relative:margin" stroked="f">
            <v:textbox style="mso-next-textbox:#_x0000_s1032;mso-fit-shape-to-text:t">
              <w:txbxContent>
                <w:p w:rsidR="000C7355" w:rsidRPr="000C7355" w:rsidRDefault="000C7355">
                  <w:pPr>
                    <w:rPr>
                      <w:b/>
                      <w:sz w:val="28"/>
                      <w:szCs w:val="28"/>
                    </w:rPr>
                  </w:pPr>
                  <w:r w:rsidRPr="000C7355">
                    <w:rPr>
                      <w:b/>
                      <w:sz w:val="28"/>
                      <w:szCs w:val="28"/>
                    </w:rPr>
                    <w:t>B Vitamins:</w:t>
                  </w:r>
                </w:p>
              </w:txbxContent>
            </v:textbox>
          </v:shape>
        </w:pict>
      </w:r>
      <w:r w:rsidR="00861A3A">
        <w:rPr>
          <w:rFonts w:ascii="Hobo Std" w:hAnsi="Hobo Std"/>
          <w:noProof/>
          <w:sz w:val="56"/>
          <w:szCs w:val="56"/>
          <w:u w:val="single"/>
          <w:lang w:eastAsia="zh-TW"/>
        </w:rPr>
        <w:pict>
          <v:shape id="_x0000_s1029" type="#_x0000_t202" style="position:absolute;left:0;text-align:left;margin-left:9.2pt;margin-top:43.6pt;width:123.1pt;height:44.3pt;z-index:251661312;mso-width-relative:margin;mso-height-relative:margin" stroked="f">
            <v:textbox style="mso-next-textbox:#_x0000_s1029">
              <w:txbxContent>
                <w:p w:rsidR="0087607F" w:rsidRPr="0087607F" w:rsidRDefault="0087607F" w:rsidP="00861A3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7607F">
                    <w:rPr>
                      <w:b/>
                      <w:sz w:val="28"/>
                      <w:szCs w:val="28"/>
                      <w:u w:val="single"/>
                    </w:rPr>
                    <w:t>Fat Soluble</w:t>
                  </w:r>
                  <w:r w:rsidR="00861A3A">
                    <w:rPr>
                      <w:b/>
                      <w:sz w:val="28"/>
                      <w:szCs w:val="28"/>
                      <w:u w:val="single"/>
                    </w:rPr>
                    <w:t xml:space="preserve">     (dissolves in fat)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_x0000_s1031" style="position:absolute;left:0;text-align:left;margin-left:314.5pt;margin-top:36.85pt;width:152.1pt;height:1in;z-index:251664384" arcsize="10923f"/>
        </w:pict>
      </w:r>
      <w:r>
        <w:rPr>
          <w:rFonts w:ascii="Hobo Std" w:hAnsi="Hobo Std"/>
          <w:noProof/>
          <w:sz w:val="56"/>
          <w:szCs w:val="56"/>
          <w:u w:val="single"/>
        </w:rPr>
        <w:pict>
          <v:roundrect id="_x0000_s1027" style="position:absolute;left:0;text-align:left;margin-left:157.65pt;margin-top:36.85pt;width:152.1pt;height:1in;z-index:251659264" arcsize="10923f"/>
        </w:pict>
      </w:r>
      <w:r>
        <w:rPr>
          <w:rFonts w:ascii="Hobo Std" w:hAnsi="Hobo Std"/>
          <w:noProof/>
          <w:sz w:val="56"/>
          <w:szCs w:val="56"/>
          <w:u w:val="single"/>
        </w:rPr>
        <w:pict>
          <v:roundrect id="_x0000_s1026" style="position:absolute;left:0;text-align:left;margin-left:-4.15pt;margin-top:36.85pt;width:156.5pt;height:1in;z-index:251658240" arcsize="10923f"/>
        </w:pict>
      </w:r>
      <w:r w:rsidR="0087607F" w:rsidRPr="0087607F">
        <w:rPr>
          <w:rFonts w:ascii="Hobo Std" w:hAnsi="Hobo Std"/>
          <w:sz w:val="56"/>
          <w:szCs w:val="56"/>
          <w:u w:val="single"/>
        </w:rPr>
        <w:t>Vitamins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752"/>
        <w:tblW w:w="9760" w:type="dxa"/>
        <w:tblLook w:val="04A0" w:firstRow="1" w:lastRow="0" w:firstColumn="1" w:lastColumn="0" w:noHBand="0" w:noVBand="1"/>
      </w:tblPr>
      <w:tblGrid>
        <w:gridCol w:w="2178"/>
        <w:gridCol w:w="2970"/>
        <w:gridCol w:w="2430"/>
        <w:gridCol w:w="2182"/>
      </w:tblGrid>
      <w:tr w:rsidR="0087607F" w:rsidTr="0087607F">
        <w:trPr>
          <w:trHeight w:val="551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b/>
                <w:sz w:val="28"/>
                <w:szCs w:val="28"/>
              </w:rPr>
            </w:pPr>
            <w:r w:rsidRPr="0087607F">
              <w:rPr>
                <w:b/>
                <w:sz w:val="28"/>
                <w:szCs w:val="28"/>
              </w:rPr>
              <w:t>Vitamin</w:t>
            </w:r>
          </w:p>
        </w:tc>
        <w:tc>
          <w:tcPr>
            <w:tcW w:w="2970" w:type="dxa"/>
          </w:tcPr>
          <w:p w:rsidR="0087607F" w:rsidRPr="0087607F" w:rsidRDefault="0087607F" w:rsidP="0087607F">
            <w:pPr>
              <w:jc w:val="center"/>
              <w:rPr>
                <w:b/>
                <w:sz w:val="28"/>
                <w:szCs w:val="28"/>
              </w:rPr>
            </w:pPr>
            <w:r w:rsidRPr="0087607F"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2430" w:type="dxa"/>
          </w:tcPr>
          <w:p w:rsidR="0087607F" w:rsidRPr="0087607F" w:rsidRDefault="0087607F" w:rsidP="0087607F">
            <w:pPr>
              <w:jc w:val="center"/>
              <w:rPr>
                <w:b/>
                <w:sz w:val="28"/>
                <w:szCs w:val="28"/>
              </w:rPr>
            </w:pPr>
            <w:r w:rsidRPr="0087607F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2182" w:type="dxa"/>
          </w:tcPr>
          <w:p w:rsidR="0087607F" w:rsidRPr="0087607F" w:rsidRDefault="0087607F" w:rsidP="0087607F">
            <w:pPr>
              <w:jc w:val="center"/>
              <w:rPr>
                <w:b/>
                <w:sz w:val="28"/>
                <w:szCs w:val="28"/>
              </w:rPr>
            </w:pPr>
            <w:r w:rsidRPr="0087607F">
              <w:rPr>
                <w:b/>
                <w:sz w:val="28"/>
                <w:szCs w:val="28"/>
              </w:rPr>
              <w:t>Prevents</w:t>
            </w:r>
          </w:p>
        </w:tc>
      </w:tr>
      <w:tr w:rsidR="0087607F" w:rsidTr="0087607F">
        <w:trPr>
          <w:trHeight w:val="1071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Vitamin A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144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Thiamin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144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Riboflavin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071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Niacin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144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Folic Acid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071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Vitamin C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144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Vitamin D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144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Vitamin E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  <w:tr w:rsidR="0087607F" w:rsidTr="0087607F">
        <w:trPr>
          <w:trHeight w:val="1071"/>
        </w:trPr>
        <w:tc>
          <w:tcPr>
            <w:tcW w:w="2178" w:type="dxa"/>
          </w:tcPr>
          <w:p w:rsidR="0087607F" w:rsidRPr="0087607F" w:rsidRDefault="0087607F" w:rsidP="0087607F">
            <w:pPr>
              <w:jc w:val="center"/>
              <w:rPr>
                <w:sz w:val="36"/>
                <w:szCs w:val="36"/>
              </w:rPr>
            </w:pPr>
            <w:r w:rsidRPr="0087607F">
              <w:rPr>
                <w:sz w:val="36"/>
                <w:szCs w:val="36"/>
              </w:rPr>
              <w:t>Vitamin K</w:t>
            </w:r>
          </w:p>
        </w:tc>
        <w:tc>
          <w:tcPr>
            <w:tcW w:w="2970" w:type="dxa"/>
          </w:tcPr>
          <w:p w:rsidR="0087607F" w:rsidRDefault="0087607F" w:rsidP="0087607F"/>
        </w:tc>
        <w:tc>
          <w:tcPr>
            <w:tcW w:w="2430" w:type="dxa"/>
          </w:tcPr>
          <w:p w:rsidR="0087607F" w:rsidRDefault="0087607F" w:rsidP="0087607F"/>
        </w:tc>
        <w:tc>
          <w:tcPr>
            <w:tcW w:w="2182" w:type="dxa"/>
          </w:tcPr>
          <w:p w:rsidR="0087607F" w:rsidRDefault="0087607F" w:rsidP="0087607F"/>
        </w:tc>
      </w:tr>
    </w:tbl>
    <w:p w:rsidR="0087607F" w:rsidRDefault="0087607F"/>
    <w:sectPr w:rsidR="0087607F" w:rsidSect="00C50B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7F" w:rsidRDefault="0087607F" w:rsidP="0087607F">
      <w:pPr>
        <w:spacing w:after="0" w:line="240" w:lineRule="auto"/>
      </w:pPr>
      <w:r>
        <w:separator/>
      </w:r>
    </w:p>
  </w:endnote>
  <w:endnote w:type="continuationSeparator" w:id="0">
    <w:p w:rsidR="0087607F" w:rsidRDefault="0087607F" w:rsidP="0087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7F" w:rsidRDefault="0087607F" w:rsidP="0087607F">
      <w:pPr>
        <w:spacing w:after="0" w:line="240" w:lineRule="auto"/>
      </w:pPr>
      <w:r>
        <w:separator/>
      </w:r>
    </w:p>
  </w:footnote>
  <w:footnote w:type="continuationSeparator" w:id="0">
    <w:p w:rsidR="0087607F" w:rsidRDefault="0087607F" w:rsidP="0087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7F" w:rsidRDefault="0087607F">
    <w:pPr>
      <w:pStyle w:val="Header"/>
    </w:pPr>
    <w:r>
      <w:t>Name:</w:t>
    </w:r>
    <w:r>
      <w:tab/>
      <w:t xml:space="preserve">                                              Period:</w:t>
    </w:r>
  </w:p>
  <w:p w:rsidR="0087607F" w:rsidRDefault="00876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07F"/>
    <w:rsid w:val="000C7355"/>
    <w:rsid w:val="00861A3A"/>
    <w:rsid w:val="0087607F"/>
    <w:rsid w:val="00C50B60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7F"/>
  </w:style>
  <w:style w:type="paragraph" w:styleId="Footer">
    <w:name w:val="footer"/>
    <w:basedOn w:val="Normal"/>
    <w:link w:val="FooterChar"/>
    <w:uiPriority w:val="99"/>
    <w:unhideWhenUsed/>
    <w:rsid w:val="0087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7F"/>
  </w:style>
  <w:style w:type="paragraph" w:styleId="BalloonText">
    <w:name w:val="Balloon Text"/>
    <w:basedOn w:val="Normal"/>
    <w:link w:val="BalloonTextChar"/>
    <w:uiPriority w:val="99"/>
    <w:semiHidden/>
    <w:unhideWhenUsed/>
    <w:rsid w:val="0087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4</cp:revision>
  <dcterms:created xsi:type="dcterms:W3CDTF">2013-06-21T00:04:00Z</dcterms:created>
  <dcterms:modified xsi:type="dcterms:W3CDTF">2013-09-11T14:31:00Z</dcterms:modified>
</cp:coreProperties>
</file>